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4F" w:rsidRDefault="006F054F" w:rsidP="006F054F">
      <w:pPr>
        <w:pStyle w:val="a3"/>
        <w:rPr>
          <w:b w:val="0"/>
          <w:bCs/>
        </w:rPr>
      </w:pPr>
      <w:r w:rsidRPr="00607338">
        <w:rPr>
          <w:b w:val="0"/>
          <w:bCs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pt" o:ole="" fillcolor="window">
            <v:imagedata r:id="rId5" o:title=""/>
          </v:shape>
          <o:OLEObject Type="Embed" ProgID="Word.Picture.8" ShapeID="_x0000_i1025" DrawAspect="Content" ObjectID="_1827061567" r:id="rId6"/>
        </w:object>
      </w:r>
    </w:p>
    <w:p w:rsidR="006F054F" w:rsidRDefault="006F054F" w:rsidP="006F054F">
      <w:pPr>
        <w:pStyle w:val="a3"/>
        <w:rPr>
          <w:b w:val="0"/>
          <w:bCs/>
        </w:rPr>
      </w:pPr>
    </w:p>
    <w:p w:rsidR="009C53D2" w:rsidRPr="00500CD0" w:rsidRDefault="009C53D2" w:rsidP="009C53D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«КУЛŐМДIН» МУНИЦИПАЛЬНŐЙ РАЙОНСА </w:t>
      </w:r>
      <w:proofErr w:type="gramStart"/>
      <w:r w:rsidRPr="00500CD0">
        <w:rPr>
          <w:sz w:val="24"/>
          <w:szCs w:val="24"/>
        </w:rPr>
        <w:t>СŐВЕТ</w:t>
      </w:r>
      <w:proofErr w:type="gramEnd"/>
    </w:p>
    <w:p w:rsidR="009C53D2" w:rsidRPr="00500CD0" w:rsidRDefault="009C53D2" w:rsidP="009C53D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9C53D2" w:rsidRPr="00500CD0" w:rsidRDefault="009C53D2" w:rsidP="009C53D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9C53D2" w:rsidRPr="00500CD0" w:rsidRDefault="009C53D2" w:rsidP="009C53D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К </w:t>
      </w:r>
      <w:proofErr w:type="gramStart"/>
      <w:r w:rsidRPr="00500CD0">
        <w:rPr>
          <w:sz w:val="24"/>
          <w:szCs w:val="24"/>
        </w:rPr>
        <w:t>Ы</w:t>
      </w:r>
      <w:proofErr w:type="gramEnd"/>
      <w:r w:rsidRPr="00500CD0">
        <w:rPr>
          <w:sz w:val="24"/>
          <w:szCs w:val="24"/>
        </w:rPr>
        <w:t xml:space="preserve"> В К Ō Р Т Ō Д</w:t>
      </w:r>
    </w:p>
    <w:p w:rsidR="009C53D2" w:rsidRPr="00500CD0" w:rsidRDefault="009C53D2" w:rsidP="009C53D2">
      <w:pPr>
        <w:pStyle w:val="a3"/>
        <w:rPr>
          <w:b w:val="0"/>
          <w:i/>
          <w:sz w:val="24"/>
          <w:szCs w:val="24"/>
        </w:rPr>
      </w:pPr>
      <w:proofErr w:type="gramStart"/>
      <w:r w:rsidRPr="00500CD0">
        <w:rPr>
          <w:sz w:val="24"/>
          <w:szCs w:val="24"/>
        </w:rPr>
        <w:t>Р</w:t>
      </w:r>
      <w:proofErr w:type="gramEnd"/>
      <w:r w:rsidRPr="00500CD0">
        <w:rPr>
          <w:sz w:val="24"/>
          <w:szCs w:val="24"/>
        </w:rPr>
        <w:t xml:space="preserve"> Е Ш Е Н И Е</w:t>
      </w:r>
    </w:p>
    <w:p w:rsidR="009C53D2" w:rsidRPr="00500CD0" w:rsidRDefault="009C53D2" w:rsidP="009C53D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9C53D2" w:rsidRPr="00505409" w:rsidRDefault="009C53D2" w:rsidP="009C53D2">
      <w:pPr>
        <w:contextualSpacing/>
        <w:jc w:val="center"/>
        <w:rPr>
          <w:rFonts w:ascii="Times New Roman" w:hAnsi="Times New Roman" w:cs="Times New Roman"/>
          <w:b/>
        </w:rPr>
      </w:pPr>
    </w:p>
    <w:p w:rsidR="009C53D2" w:rsidRDefault="009C53D2" w:rsidP="009C53D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11 декабря</w:t>
      </w:r>
      <w:r w:rsidRPr="00505409">
        <w:rPr>
          <w:rFonts w:ascii="Times New Roman" w:hAnsi="Times New Roman" w:cs="Times New Roman"/>
          <w:sz w:val="28"/>
          <w:szCs w:val="28"/>
          <w:u w:val="single"/>
        </w:rPr>
        <w:t xml:space="preserve"> 2025 года 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u w:val="single"/>
        </w:rPr>
        <w:t>-33</w:t>
      </w:r>
    </w:p>
    <w:p w:rsidR="006F054F" w:rsidRPr="00B27D8C" w:rsidRDefault="006F054F" w:rsidP="009C53D2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B27D8C">
        <w:rPr>
          <w:rFonts w:ascii="Times New Roman" w:hAnsi="Times New Roman" w:cs="Times New Roman"/>
          <w:sz w:val="18"/>
          <w:szCs w:val="18"/>
        </w:rPr>
        <w:t>Усть-Кулом, Усть-Куломский район, Республика Коми</w:t>
      </w:r>
    </w:p>
    <w:p w:rsidR="006F054F" w:rsidRDefault="006F054F" w:rsidP="006F054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муниципального района </w:t>
      </w:r>
    </w:p>
    <w:p w:rsidR="006F054F" w:rsidRDefault="006F054F" w:rsidP="006F054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«Усть-Куломский» от </w:t>
      </w:r>
      <w:r w:rsidR="00920985">
        <w:rPr>
          <w:rFonts w:ascii="Times New Roman" w:hAnsi="Times New Roman" w:cs="Times New Roman"/>
          <w:sz w:val="28"/>
          <w:szCs w:val="28"/>
        </w:rPr>
        <w:t>25декабря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920985">
        <w:rPr>
          <w:rFonts w:ascii="Times New Roman" w:hAnsi="Times New Roman" w:cs="Times New Roman"/>
          <w:sz w:val="28"/>
          <w:szCs w:val="28"/>
        </w:rPr>
        <w:t>20</w:t>
      </w:r>
      <w:r w:rsidRPr="00876BEE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-</w:t>
      </w:r>
      <w:r w:rsidR="00920985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Стратегии социально-экономического развития муниципального образования муниципального района «Усть-Куломский» на период до 203</w:t>
      </w:r>
      <w:r w:rsidR="0092098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</w:p>
    <w:p w:rsidR="006F054F" w:rsidRDefault="006F054F" w:rsidP="006F054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F054F" w:rsidRDefault="006F054F" w:rsidP="006F054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85599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>Федеральн</w:t>
      </w:r>
      <w:r w:rsidR="00685599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685599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28 июня 2014 года № 172-ФЗ «О стратегическом планировании в Российской Федерации» Совет муниципального района «Усть-Куломский» решил:</w:t>
      </w:r>
    </w:p>
    <w:p w:rsidR="00617FF5" w:rsidRDefault="006F054F" w:rsidP="00617FF5">
      <w:pPr>
        <w:pStyle w:val="ConsPlusNormal"/>
        <w:widowControl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FF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17FF5" w:rsidRPr="00617FF5">
        <w:rPr>
          <w:rFonts w:ascii="Times New Roman" w:hAnsi="Times New Roman" w:cs="Times New Roman"/>
          <w:sz w:val="28"/>
          <w:szCs w:val="28"/>
        </w:rPr>
        <w:t xml:space="preserve">в </w:t>
      </w:r>
      <w:r w:rsidR="0098483D">
        <w:rPr>
          <w:rFonts w:ascii="Times New Roman" w:hAnsi="Times New Roman" w:cs="Times New Roman"/>
          <w:sz w:val="28"/>
          <w:szCs w:val="28"/>
        </w:rPr>
        <w:t>приложени</w:t>
      </w:r>
      <w:r w:rsidR="00741543">
        <w:rPr>
          <w:rFonts w:ascii="Times New Roman" w:hAnsi="Times New Roman" w:cs="Times New Roman"/>
          <w:sz w:val="28"/>
          <w:szCs w:val="28"/>
        </w:rPr>
        <w:t>е</w:t>
      </w:r>
      <w:r w:rsidR="0098483D">
        <w:rPr>
          <w:rFonts w:ascii="Times New Roman" w:hAnsi="Times New Roman" w:cs="Times New Roman"/>
          <w:sz w:val="28"/>
          <w:szCs w:val="28"/>
        </w:rPr>
        <w:t xml:space="preserve"> «Стратегия социально-экономического развития муниципального образования муниципального района «Усть-Куломский» на период до 2035 года» к</w:t>
      </w:r>
      <w:r w:rsidR="00617FF5" w:rsidRPr="00617FF5">
        <w:rPr>
          <w:rFonts w:ascii="Times New Roman" w:hAnsi="Times New Roman" w:cs="Times New Roman"/>
          <w:sz w:val="28"/>
          <w:szCs w:val="28"/>
        </w:rPr>
        <w:t>решени</w:t>
      </w:r>
      <w:r w:rsidR="00741543">
        <w:rPr>
          <w:rFonts w:ascii="Times New Roman" w:hAnsi="Times New Roman" w:cs="Times New Roman"/>
          <w:sz w:val="28"/>
          <w:szCs w:val="28"/>
        </w:rPr>
        <w:t>ю</w:t>
      </w:r>
      <w:r w:rsidR="00617FF5" w:rsidRPr="00617FF5">
        <w:rPr>
          <w:rFonts w:ascii="Times New Roman" w:hAnsi="Times New Roman" w:cs="Times New Roman"/>
          <w:sz w:val="28"/>
          <w:szCs w:val="28"/>
        </w:rPr>
        <w:t xml:space="preserve"> Совета муниципального района «Усть-Куломский» от 25 декабря 2020 года № </w:t>
      </w:r>
      <w:r w:rsidR="00617FF5" w:rsidRPr="00617FF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17FF5" w:rsidRPr="00617FF5">
        <w:rPr>
          <w:rFonts w:ascii="Times New Roman" w:hAnsi="Times New Roman" w:cs="Times New Roman"/>
          <w:sz w:val="28"/>
          <w:szCs w:val="28"/>
        </w:rPr>
        <w:t>-52 «Об утверждении Стратегии социально-экономического развития муниципального образования муниципального района «Усть-Куломский» на период до 2035 года»</w:t>
      </w:r>
      <w:r w:rsidR="00D45CDD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617FF5">
        <w:rPr>
          <w:rFonts w:ascii="Times New Roman" w:hAnsi="Times New Roman" w:cs="Times New Roman"/>
          <w:sz w:val="28"/>
          <w:szCs w:val="28"/>
        </w:rPr>
        <w:t>:</w:t>
      </w:r>
    </w:p>
    <w:p w:rsidR="00D5132A" w:rsidRDefault="00D5132A" w:rsidP="00D5132A">
      <w:pPr>
        <w:pStyle w:val="ConsPlusNormal"/>
        <w:widowControl/>
        <w:tabs>
          <w:tab w:val="left" w:pos="851"/>
        </w:tabs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«Стратегия социально-экономического развития муниципального образования муниципального района «Усть-Куломский» на период до 2035 года» изложить в редакции: «Стратегия социально-экономического развития муниципального образования муниципального района «Усть-Куломский» Республики Коми на период до 2035 года»;</w:t>
      </w:r>
    </w:p>
    <w:p w:rsidR="00B44E0D" w:rsidRPr="00617FF5" w:rsidRDefault="003623E0" w:rsidP="00D5132A">
      <w:pPr>
        <w:pStyle w:val="ConsPlusNormal"/>
        <w:widowControl/>
        <w:tabs>
          <w:tab w:val="left" w:pos="851"/>
        </w:tabs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«Введение (общие положения)»изложить в редакции согласно приложению 1</w:t>
      </w:r>
      <w:r w:rsidR="004E05A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E633C9" w:rsidRDefault="00E633C9" w:rsidP="00D5132A">
      <w:pPr>
        <w:pStyle w:val="ConsPlusNormal"/>
        <w:spacing w:after="12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абзац 54 пункта 2 </w:t>
      </w:r>
      <w:r w:rsidRPr="00C46C9E">
        <w:rPr>
          <w:rFonts w:ascii="Times New Roman" w:hAnsi="Times New Roman" w:cs="Times New Roman"/>
          <w:bCs/>
          <w:sz w:val="28"/>
          <w:szCs w:val="28"/>
        </w:rPr>
        <w:t>«</w:t>
      </w:r>
      <w:r w:rsidRPr="00C46C9E">
        <w:rPr>
          <w:rFonts w:ascii="Times New Roman" w:hAnsi="Times New Roman" w:cs="Times New Roman"/>
          <w:bCs/>
          <w:i/>
          <w:iCs/>
          <w:sz w:val="28"/>
          <w:szCs w:val="28"/>
        </w:rPr>
        <w:t>Оценка достижения ранее поставленных целей, основных показателей, инвестиционной привлекательности</w:t>
      </w:r>
      <w:r w:rsidRPr="00C46C9E">
        <w:rPr>
          <w:rFonts w:ascii="Times New Roman" w:hAnsi="Times New Roman" w:cs="Times New Roman"/>
          <w:bCs/>
          <w:sz w:val="28"/>
          <w:szCs w:val="28"/>
        </w:rPr>
        <w:t xml:space="preserve">» раздела </w:t>
      </w:r>
      <w:r w:rsidRPr="00E633C9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E633C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46C9E">
        <w:rPr>
          <w:rFonts w:ascii="Times New Roman" w:hAnsi="Times New Roman" w:cs="Times New Roman"/>
          <w:bCs/>
          <w:i/>
          <w:iCs/>
          <w:sz w:val="28"/>
          <w:szCs w:val="28"/>
        </w:rPr>
        <w:t>Стратегический анализ социально-экономического развития муниципального района «Усть-Куломский</w:t>
      </w:r>
      <w:r w:rsidRPr="00C46C9E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редакции: «</w:t>
      </w:r>
      <w:r w:rsidRPr="000F03AC">
        <w:rPr>
          <w:rFonts w:ascii="Times New Roman" w:hAnsi="Times New Roman" w:cs="Times New Roman"/>
          <w:sz w:val="28"/>
          <w:szCs w:val="28"/>
        </w:rPr>
        <w:t xml:space="preserve">Муниципальный район активно взаимодействует с </w:t>
      </w:r>
      <w:r>
        <w:rPr>
          <w:rFonts w:ascii="Times New Roman" w:hAnsi="Times New Roman" w:cs="Times New Roman"/>
          <w:sz w:val="28"/>
          <w:szCs w:val="28"/>
        </w:rPr>
        <w:t>региональным уровнем власти</w:t>
      </w:r>
      <w:r w:rsidRPr="000F03AC">
        <w:rPr>
          <w:rFonts w:ascii="Times New Roman" w:hAnsi="Times New Roman" w:cs="Times New Roman"/>
          <w:sz w:val="28"/>
          <w:szCs w:val="28"/>
        </w:rPr>
        <w:t>, принимая участие в реализации государственных</w:t>
      </w:r>
      <w:r w:rsidRPr="00DF1FD3">
        <w:rPr>
          <w:rFonts w:ascii="Times New Roman" w:hAnsi="Times New Roman" w:cs="Times New Roman"/>
          <w:sz w:val="28"/>
          <w:szCs w:val="28"/>
        </w:rPr>
        <w:t xml:space="preserve"> программ Республики Коми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BC01D6" w:rsidRDefault="00BC01D6" w:rsidP="00D5132A">
      <w:pPr>
        <w:pStyle w:val="ConsPlusNormal"/>
        <w:spacing w:after="12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46C9E" w:rsidRPr="00C46C9E" w:rsidRDefault="00C46C9E" w:rsidP="00E633C9">
      <w:pPr>
        <w:pStyle w:val="ConsPlusTitle"/>
        <w:spacing w:after="120"/>
        <w:ind w:left="709" w:firstLine="425"/>
        <w:jc w:val="both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46C9E">
        <w:rPr>
          <w:rFonts w:ascii="Times New Roman" w:hAnsi="Times New Roman" w:cs="Times New Roman"/>
          <w:b w:val="0"/>
          <w:bCs/>
          <w:sz w:val="28"/>
          <w:szCs w:val="28"/>
        </w:rPr>
        <w:t>таблицу 9 пункта 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Pr="00C46C9E">
        <w:rPr>
          <w:rFonts w:ascii="Times New Roman" w:hAnsi="Times New Roman" w:cs="Times New Roman"/>
          <w:b w:val="0"/>
          <w:bCs/>
          <w:sz w:val="28"/>
          <w:szCs w:val="28"/>
        </w:rPr>
        <w:t xml:space="preserve"> «</w:t>
      </w:r>
      <w:r w:rsidRPr="00C46C9E">
        <w:rPr>
          <w:rFonts w:ascii="Times New Roman" w:hAnsi="Times New Roman" w:cs="Times New Roman"/>
          <w:b w:val="0"/>
          <w:bCs/>
          <w:i/>
          <w:iCs/>
          <w:sz w:val="28"/>
          <w:szCs w:val="28"/>
        </w:rPr>
        <w:t>Оценка достижения ранее поставленных целей, основных показателей, инвестиционной привлекательности</w:t>
      </w:r>
      <w:r w:rsidRPr="00C46C9E">
        <w:rPr>
          <w:rFonts w:ascii="Times New Roman" w:hAnsi="Times New Roman" w:cs="Times New Roman"/>
          <w:b w:val="0"/>
          <w:bCs/>
          <w:sz w:val="28"/>
          <w:szCs w:val="28"/>
        </w:rPr>
        <w:t xml:space="preserve">» раздела </w:t>
      </w:r>
      <w:r w:rsidRPr="00C46C9E">
        <w:rPr>
          <w:rFonts w:ascii="Times New Roman" w:hAnsi="Times New Roman" w:cs="Times New Roman"/>
          <w:b w:val="0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.«</w:t>
      </w:r>
      <w:r w:rsidRPr="00C46C9E">
        <w:rPr>
          <w:rFonts w:ascii="Times New Roman" w:hAnsi="Times New Roman" w:cs="Times New Roman"/>
          <w:b w:val="0"/>
          <w:bCs/>
          <w:i/>
          <w:iCs/>
          <w:sz w:val="28"/>
          <w:szCs w:val="28"/>
        </w:rPr>
        <w:t>Стратегический анализ социально-экономического развития муниципального района «Усть-Куломский</w:t>
      </w:r>
      <w:r w:rsidRPr="00C46C9E">
        <w:rPr>
          <w:rFonts w:ascii="Times New Roman" w:hAnsi="Times New Roman" w:cs="Times New Roman"/>
          <w:b w:val="0"/>
          <w:bCs/>
          <w:sz w:val="28"/>
          <w:szCs w:val="28"/>
        </w:rPr>
        <w:t xml:space="preserve">» </w:t>
      </w:r>
      <w:r w:rsidR="00685599">
        <w:rPr>
          <w:rFonts w:ascii="Times New Roman" w:hAnsi="Times New Roman" w:cs="Times New Roman"/>
          <w:b w:val="0"/>
          <w:bCs/>
          <w:sz w:val="28"/>
          <w:szCs w:val="28"/>
        </w:rPr>
        <w:t>исключить</w:t>
      </w:r>
      <w:r w:rsidRPr="00C46C9E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1D10FC" w:rsidRDefault="001D10FC" w:rsidP="00E633C9">
      <w:pPr>
        <w:pStyle w:val="ConsPlusNormal"/>
        <w:widowControl/>
        <w:tabs>
          <w:tab w:val="left" w:pos="993"/>
        </w:tabs>
        <w:adjustRightInd w:val="0"/>
        <w:spacing w:after="120"/>
        <w:ind w:left="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6C9E">
        <w:rPr>
          <w:rFonts w:ascii="Times New Roman" w:hAnsi="Times New Roman" w:cs="Times New Roman"/>
          <w:sz w:val="28"/>
          <w:szCs w:val="28"/>
        </w:rPr>
        <w:t>т</w:t>
      </w:r>
      <w:r w:rsidRPr="001D10FC">
        <w:rPr>
          <w:rFonts w:ascii="Times New Roman" w:hAnsi="Times New Roman" w:cs="Times New Roman"/>
          <w:bCs/>
          <w:sz w:val="28"/>
          <w:szCs w:val="28"/>
        </w:rPr>
        <w:t>аблицу 40 пункта 2. «</w:t>
      </w:r>
      <w:r w:rsidRPr="001D10FC">
        <w:rPr>
          <w:rFonts w:ascii="Times New Roman" w:hAnsi="Times New Roman" w:cs="Times New Roman"/>
          <w:bCs/>
          <w:i/>
          <w:sz w:val="28"/>
          <w:szCs w:val="28"/>
        </w:rPr>
        <w:t>Ожидаемые результаты»</w:t>
      </w:r>
      <w:r w:rsidRPr="001D10FC">
        <w:rPr>
          <w:rFonts w:ascii="Times New Roman" w:hAnsi="Times New Roman" w:cs="Times New Roman"/>
          <w:bCs/>
          <w:sz w:val="28"/>
          <w:szCs w:val="28"/>
        </w:rPr>
        <w:t xml:space="preserve"> раздела </w:t>
      </w:r>
      <w:r w:rsidRPr="001D10FC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1D10FC">
        <w:rPr>
          <w:rFonts w:ascii="Times New Roman" w:hAnsi="Times New Roman" w:cs="Times New Roman"/>
          <w:bCs/>
          <w:sz w:val="28"/>
          <w:szCs w:val="28"/>
        </w:rPr>
        <w:t>. «</w:t>
      </w:r>
      <w:r w:rsidRPr="001D10FC">
        <w:rPr>
          <w:rFonts w:ascii="Times New Roman" w:hAnsi="Times New Roman" w:cs="Times New Roman"/>
          <w:bCs/>
          <w:i/>
          <w:sz w:val="28"/>
          <w:szCs w:val="28"/>
        </w:rPr>
        <w:t>Сроки и ожидаемые результаты реализации Стратегии»</w:t>
      </w:r>
      <w:r w:rsidRPr="001D10FC">
        <w:rPr>
          <w:rFonts w:ascii="Times New Roman" w:hAnsi="Times New Roman" w:cs="Times New Roman"/>
          <w:bCs/>
          <w:sz w:val="28"/>
          <w:szCs w:val="28"/>
        </w:rPr>
        <w:t xml:space="preserve"> изложить в редакции согласно приложению </w:t>
      </w:r>
      <w:r w:rsidR="004E05AD">
        <w:rPr>
          <w:rFonts w:ascii="Times New Roman" w:hAnsi="Times New Roman" w:cs="Times New Roman"/>
          <w:bCs/>
          <w:sz w:val="28"/>
          <w:szCs w:val="28"/>
        </w:rPr>
        <w:t>2</w:t>
      </w:r>
      <w:r w:rsidRPr="001D10FC">
        <w:rPr>
          <w:rFonts w:ascii="Times New Roman" w:hAnsi="Times New Roman" w:cs="Times New Roman"/>
          <w:bCs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A02042" w:rsidRDefault="00A02042" w:rsidP="00E633C9">
      <w:pPr>
        <w:pStyle w:val="ConsPlusTitle"/>
        <w:spacing w:after="120"/>
        <w:ind w:left="567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2042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C46C9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A02042">
        <w:rPr>
          <w:rFonts w:ascii="Times New Roman" w:hAnsi="Times New Roman" w:cs="Times New Roman"/>
          <w:b w:val="0"/>
          <w:sz w:val="28"/>
          <w:szCs w:val="28"/>
        </w:rPr>
        <w:t>риложени</w:t>
      </w:r>
      <w:r w:rsidR="006D16A2">
        <w:rPr>
          <w:rFonts w:ascii="Times New Roman" w:hAnsi="Times New Roman" w:cs="Times New Roman"/>
          <w:b w:val="0"/>
          <w:sz w:val="28"/>
          <w:szCs w:val="28"/>
        </w:rPr>
        <w:t>е</w:t>
      </w:r>
      <w:r w:rsidRPr="00A02042">
        <w:rPr>
          <w:rFonts w:ascii="Times New Roman" w:hAnsi="Times New Roman" w:cs="Times New Roman"/>
          <w:b w:val="0"/>
          <w:sz w:val="28"/>
          <w:szCs w:val="28"/>
        </w:rPr>
        <w:t xml:space="preserve"> 1 к Стратегии социально-экономического развития муниципального района «Усть-Куломский» на период до 2035 года </w:t>
      </w:r>
      <w:r w:rsidR="006D16A2">
        <w:rPr>
          <w:rFonts w:ascii="Times New Roman" w:hAnsi="Times New Roman" w:cs="Times New Roman"/>
          <w:b w:val="0"/>
          <w:sz w:val="28"/>
          <w:szCs w:val="28"/>
        </w:rPr>
        <w:t>«Ц</w:t>
      </w:r>
      <w:r>
        <w:rPr>
          <w:rFonts w:ascii="Times New Roman" w:hAnsi="Times New Roman" w:cs="Times New Roman"/>
          <w:b w:val="0"/>
          <w:sz w:val="28"/>
          <w:szCs w:val="28"/>
        </w:rPr>
        <w:t>елевы</w:t>
      </w:r>
      <w:r w:rsidR="006D16A2"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показател</w:t>
      </w:r>
      <w:r w:rsidR="006D16A2"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стратегии социально-экономического развития муниципального района «Усть-Куломский» на период до 2035 года</w:t>
      </w:r>
      <w:r w:rsidR="006D16A2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изложить в редакции</w:t>
      </w:r>
      <w:r w:rsidR="00A86DB8">
        <w:rPr>
          <w:rFonts w:ascii="Times New Roman" w:hAnsi="Times New Roman" w:cs="Times New Roman"/>
          <w:b w:val="0"/>
          <w:sz w:val="28"/>
          <w:szCs w:val="28"/>
        </w:rPr>
        <w:t xml:space="preserve"> согласно </w:t>
      </w:r>
      <w:r w:rsidR="009B5614">
        <w:rPr>
          <w:rFonts w:ascii="Times New Roman" w:hAnsi="Times New Roman" w:cs="Times New Roman"/>
          <w:b w:val="0"/>
          <w:sz w:val="28"/>
          <w:szCs w:val="28"/>
        </w:rPr>
        <w:t>приложению</w:t>
      </w:r>
      <w:r w:rsidR="004E05AD">
        <w:rPr>
          <w:rFonts w:ascii="Times New Roman" w:hAnsi="Times New Roman" w:cs="Times New Roman"/>
          <w:b w:val="0"/>
          <w:sz w:val="28"/>
          <w:szCs w:val="28"/>
        </w:rPr>
        <w:t>3</w:t>
      </w:r>
      <w:r w:rsidR="009B5614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</w:t>
      </w:r>
      <w:r w:rsidR="000673A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439E1" w:rsidRDefault="00BC019A" w:rsidP="00C46C9E">
      <w:pPr>
        <w:pStyle w:val="ConsPlusTitle"/>
        <w:spacing w:after="12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C46C9E">
        <w:rPr>
          <w:rFonts w:ascii="Times New Roman" w:hAnsi="Times New Roman" w:cs="Times New Roman"/>
          <w:b w:val="0"/>
          <w:sz w:val="28"/>
          <w:szCs w:val="28"/>
        </w:rPr>
        <w:t>п</w:t>
      </w:r>
      <w:r w:rsidR="00F05807" w:rsidRPr="004A7455">
        <w:rPr>
          <w:rFonts w:ascii="Times New Roman" w:hAnsi="Times New Roman" w:cs="Times New Roman"/>
          <w:b w:val="0"/>
          <w:sz w:val="28"/>
          <w:szCs w:val="28"/>
        </w:rPr>
        <w:t>риложени</w:t>
      </w:r>
      <w:r w:rsidR="00F05807">
        <w:rPr>
          <w:rFonts w:ascii="Times New Roman" w:hAnsi="Times New Roman" w:cs="Times New Roman"/>
          <w:b w:val="0"/>
          <w:sz w:val="28"/>
          <w:szCs w:val="28"/>
        </w:rPr>
        <w:t>и</w:t>
      </w:r>
      <w:r w:rsidR="000673AE">
        <w:rPr>
          <w:rFonts w:ascii="Times New Roman" w:hAnsi="Times New Roman" w:cs="Times New Roman"/>
          <w:b w:val="0"/>
          <w:sz w:val="28"/>
          <w:szCs w:val="28"/>
        </w:rPr>
        <w:t>3</w:t>
      </w:r>
      <w:r w:rsidR="00F05807" w:rsidRPr="004A7455">
        <w:rPr>
          <w:rFonts w:ascii="Times New Roman" w:hAnsi="Times New Roman" w:cs="Times New Roman"/>
          <w:b w:val="0"/>
          <w:sz w:val="28"/>
          <w:szCs w:val="28"/>
        </w:rPr>
        <w:t xml:space="preserve"> к Стратегии социальн</w:t>
      </w:r>
      <w:r w:rsidR="00F05807">
        <w:rPr>
          <w:rFonts w:ascii="Times New Roman" w:hAnsi="Times New Roman" w:cs="Times New Roman"/>
          <w:b w:val="0"/>
          <w:sz w:val="28"/>
          <w:szCs w:val="28"/>
        </w:rPr>
        <w:t>о</w:t>
      </w:r>
      <w:r w:rsidR="00F05807" w:rsidRPr="004A7455">
        <w:rPr>
          <w:rFonts w:ascii="Times New Roman" w:hAnsi="Times New Roman" w:cs="Times New Roman"/>
          <w:b w:val="0"/>
          <w:sz w:val="28"/>
          <w:szCs w:val="28"/>
        </w:rPr>
        <w:t xml:space="preserve">-экономического развития муниципального района «Усть-Куломский» на период до 2035 года </w:t>
      </w:r>
      <w:r w:rsidR="000673AE">
        <w:rPr>
          <w:rFonts w:ascii="Times New Roman" w:hAnsi="Times New Roman" w:cs="Times New Roman"/>
          <w:b w:val="0"/>
          <w:sz w:val="28"/>
          <w:szCs w:val="28"/>
        </w:rPr>
        <w:t xml:space="preserve">изложить в редакции согласно приложению </w:t>
      </w:r>
      <w:r w:rsidR="004E05AD">
        <w:rPr>
          <w:rFonts w:ascii="Times New Roman" w:hAnsi="Times New Roman" w:cs="Times New Roman"/>
          <w:b w:val="0"/>
          <w:sz w:val="28"/>
          <w:szCs w:val="28"/>
        </w:rPr>
        <w:t>4</w:t>
      </w:r>
      <w:r w:rsidR="000673AE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 </w:t>
      </w:r>
    </w:p>
    <w:p w:rsidR="00BC019A" w:rsidRDefault="00BC019A" w:rsidP="00BC019A">
      <w:pPr>
        <w:pStyle w:val="ConsPlusTitle"/>
        <w:ind w:left="567" w:firstLine="426"/>
        <w:jc w:val="both"/>
        <w:rPr>
          <w:rFonts w:ascii="Times New Roman" w:hAnsi="Times New Roman" w:cs="Times New Roman"/>
        </w:rPr>
      </w:pPr>
    </w:p>
    <w:p w:rsidR="006F054F" w:rsidRDefault="006F054F" w:rsidP="00685599">
      <w:pPr>
        <w:pStyle w:val="ConsPlusNormal"/>
        <w:widowControl/>
        <w:numPr>
          <w:ilvl w:val="0"/>
          <w:numId w:val="15"/>
        </w:numPr>
        <w:tabs>
          <w:tab w:val="left" w:pos="993"/>
        </w:tabs>
        <w:adjustRightInd w:val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0565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 в информационном вестнике Совета и администрации муниципального района «Усть-Куломский»</w:t>
      </w:r>
      <w:r w:rsidR="00920985">
        <w:rPr>
          <w:rFonts w:ascii="Times New Roman" w:hAnsi="Times New Roman" w:cs="Times New Roman"/>
          <w:sz w:val="28"/>
          <w:szCs w:val="28"/>
        </w:rPr>
        <w:t>, но не ранее 1 января 202</w:t>
      </w:r>
      <w:r w:rsidR="000673AE">
        <w:rPr>
          <w:rFonts w:ascii="Times New Roman" w:hAnsi="Times New Roman" w:cs="Times New Roman"/>
          <w:sz w:val="28"/>
          <w:szCs w:val="28"/>
        </w:rPr>
        <w:t>6</w:t>
      </w:r>
      <w:r w:rsidR="0092098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F054F" w:rsidRDefault="006F054F" w:rsidP="006F054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C53D2" w:rsidRDefault="009C53D2" w:rsidP="006F054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20985" w:rsidRDefault="00920985" w:rsidP="006F05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МР «Усть-Куломский» - </w:t>
      </w:r>
    </w:p>
    <w:p w:rsidR="00920985" w:rsidRDefault="00920985" w:rsidP="006F054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администрации района                                                 С.В. Рубан</w:t>
      </w:r>
    </w:p>
    <w:p w:rsidR="00903800" w:rsidRDefault="00903800" w:rsidP="006F054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903800" w:rsidRDefault="00903800" w:rsidP="006F054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9C53D2" w:rsidRPr="00E4027A" w:rsidRDefault="009C53D2" w:rsidP="009C53D2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</w:rPr>
      </w:pPr>
      <w:r w:rsidRPr="007921EA">
        <w:rPr>
          <w:rFonts w:ascii="Times New Roman" w:hAnsi="Times New Roman" w:cs="Times New Roman"/>
          <w:sz w:val="28"/>
        </w:rPr>
        <w:t>Председатель Совета</w:t>
      </w:r>
      <w:r>
        <w:rPr>
          <w:rFonts w:ascii="Times New Roman" w:hAnsi="Times New Roman" w:cs="Times New Roman"/>
          <w:sz w:val="28"/>
        </w:rPr>
        <w:t xml:space="preserve"> </w:t>
      </w:r>
      <w:r w:rsidRPr="007921EA">
        <w:rPr>
          <w:rFonts w:ascii="Times New Roman" w:hAnsi="Times New Roman" w:cs="Times New Roman"/>
          <w:sz w:val="28"/>
        </w:rPr>
        <w:t xml:space="preserve">МР «Усть-Куломский»  </w:t>
      </w:r>
      <w:r>
        <w:rPr>
          <w:rFonts w:ascii="Times New Roman" w:hAnsi="Times New Roman" w:cs="Times New Roman"/>
          <w:sz w:val="28"/>
        </w:rPr>
        <w:t xml:space="preserve">                                 </w:t>
      </w:r>
      <w:r w:rsidRPr="007921EA">
        <w:rPr>
          <w:rFonts w:ascii="Times New Roman" w:hAnsi="Times New Roman" w:cs="Times New Roman"/>
          <w:sz w:val="28"/>
        </w:rPr>
        <w:t xml:space="preserve"> С.Б.Шахова</w:t>
      </w:r>
    </w:p>
    <w:p w:rsidR="009C53D2" w:rsidRPr="007921EA" w:rsidRDefault="009C53D2" w:rsidP="009C53D2">
      <w:pPr>
        <w:jc w:val="center"/>
        <w:rPr>
          <w:rFonts w:ascii="Times New Roman" w:hAnsi="Times New Roman" w:cs="Times New Roman"/>
        </w:rPr>
      </w:pPr>
    </w:p>
    <w:p w:rsidR="0046183C" w:rsidRDefault="0046183C" w:rsidP="006F05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6183C" w:rsidSect="00E51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6A16"/>
    <w:multiLevelType w:val="hybridMultilevel"/>
    <w:tmpl w:val="E6584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0692C"/>
    <w:multiLevelType w:val="hybridMultilevel"/>
    <w:tmpl w:val="D3E4933A"/>
    <w:lvl w:ilvl="0" w:tplc="433E141C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E91EBD"/>
    <w:multiLevelType w:val="hybridMultilevel"/>
    <w:tmpl w:val="066E1090"/>
    <w:lvl w:ilvl="0" w:tplc="D7BA9CD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E62167F"/>
    <w:multiLevelType w:val="hybridMultilevel"/>
    <w:tmpl w:val="788C1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BB67DF"/>
    <w:multiLevelType w:val="hybridMultilevel"/>
    <w:tmpl w:val="BCC8E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0855A3"/>
    <w:multiLevelType w:val="multilevel"/>
    <w:tmpl w:val="3B1040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B0A1649"/>
    <w:multiLevelType w:val="hybridMultilevel"/>
    <w:tmpl w:val="6C30E66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>
    <w:nsid w:val="4D38231E"/>
    <w:multiLevelType w:val="hybridMultilevel"/>
    <w:tmpl w:val="85A48196"/>
    <w:lvl w:ilvl="0" w:tplc="BA4EF4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5B30A7E"/>
    <w:multiLevelType w:val="hybridMultilevel"/>
    <w:tmpl w:val="2C8659C6"/>
    <w:lvl w:ilvl="0" w:tplc="5CB0580A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8B5B93"/>
    <w:multiLevelType w:val="hybridMultilevel"/>
    <w:tmpl w:val="D6E8033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>
    <w:nsid w:val="5DB94A6A"/>
    <w:multiLevelType w:val="hybridMultilevel"/>
    <w:tmpl w:val="53C630C2"/>
    <w:lvl w:ilvl="0" w:tplc="9E0237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D262956"/>
    <w:multiLevelType w:val="hybridMultilevel"/>
    <w:tmpl w:val="43F2047E"/>
    <w:lvl w:ilvl="0" w:tplc="6B7026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DC86EA9"/>
    <w:multiLevelType w:val="hybridMultilevel"/>
    <w:tmpl w:val="7F0A4408"/>
    <w:lvl w:ilvl="0" w:tplc="FB2A1AAC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1A3586A"/>
    <w:multiLevelType w:val="hybridMultilevel"/>
    <w:tmpl w:val="28B4FA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595331D"/>
    <w:multiLevelType w:val="multilevel"/>
    <w:tmpl w:val="43B25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2"/>
  </w:num>
  <w:num w:numId="5">
    <w:abstractNumId w:val="1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1"/>
  </w:num>
  <w:num w:numId="9">
    <w:abstractNumId w:val="7"/>
  </w:num>
  <w:num w:numId="10">
    <w:abstractNumId w:val="12"/>
  </w:num>
  <w:num w:numId="11">
    <w:abstractNumId w:val="1"/>
  </w:num>
  <w:num w:numId="12">
    <w:abstractNumId w:val="6"/>
  </w:num>
  <w:num w:numId="13">
    <w:abstractNumId w:val="9"/>
  </w:num>
  <w:num w:numId="14">
    <w:abstractNumId w:val="5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46DD"/>
    <w:rsid w:val="00003094"/>
    <w:rsid w:val="00025B88"/>
    <w:rsid w:val="000439E1"/>
    <w:rsid w:val="000673AE"/>
    <w:rsid w:val="0007470B"/>
    <w:rsid w:val="00075B5D"/>
    <w:rsid w:val="00083025"/>
    <w:rsid w:val="00113FB2"/>
    <w:rsid w:val="00144475"/>
    <w:rsid w:val="00171AE6"/>
    <w:rsid w:val="001B674E"/>
    <w:rsid w:val="001D0D49"/>
    <w:rsid w:val="001D10FC"/>
    <w:rsid w:val="00223B88"/>
    <w:rsid w:val="0023451D"/>
    <w:rsid w:val="00271221"/>
    <w:rsid w:val="0028765B"/>
    <w:rsid w:val="003172F6"/>
    <w:rsid w:val="003623E0"/>
    <w:rsid w:val="00375F19"/>
    <w:rsid w:val="00422CB2"/>
    <w:rsid w:val="0046183C"/>
    <w:rsid w:val="004931C3"/>
    <w:rsid w:val="004A7455"/>
    <w:rsid w:val="004E05AD"/>
    <w:rsid w:val="00513FC0"/>
    <w:rsid w:val="005B14A7"/>
    <w:rsid w:val="005C75C6"/>
    <w:rsid w:val="00617FF5"/>
    <w:rsid w:val="00685599"/>
    <w:rsid w:val="00692ECB"/>
    <w:rsid w:val="006D16A2"/>
    <w:rsid w:val="006F054F"/>
    <w:rsid w:val="00741543"/>
    <w:rsid w:val="00773AAA"/>
    <w:rsid w:val="007C7069"/>
    <w:rsid w:val="007D22B5"/>
    <w:rsid w:val="0087145D"/>
    <w:rsid w:val="008776E9"/>
    <w:rsid w:val="008A3CBE"/>
    <w:rsid w:val="008B020D"/>
    <w:rsid w:val="00903800"/>
    <w:rsid w:val="00920985"/>
    <w:rsid w:val="00943592"/>
    <w:rsid w:val="009570CA"/>
    <w:rsid w:val="0098483D"/>
    <w:rsid w:val="009B2933"/>
    <w:rsid w:val="009B5614"/>
    <w:rsid w:val="009B6FB8"/>
    <w:rsid w:val="009C53D2"/>
    <w:rsid w:val="009D18C3"/>
    <w:rsid w:val="009E6C8A"/>
    <w:rsid w:val="00A02042"/>
    <w:rsid w:val="00A029A2"/>
    <w:rsid w:val="00A6278B"/>
    <w:rsid w:val="00A86DB8"/>
    <w:rsid w:val="00AB1DA4"/>
    <w:rsid w:val="00B36BFD"/>
    <w:rsid w:val="00B40CD5"/>
    <w:rsid w:val="00B44E0D"/>
    <w:rsid w:val="00BC019A"/>
    <w:rsid w:val="00BC01D6"/>
    <w:rsid w:val="00BC7A7C"/>
    <w:rsid w:val="00BD357A"/>
    <w:rsid w:val="00BF48DF"/>
    <w:rsid w:val="00BF4BF6"/>
    <w:rsid w:val="00BF4D21"/>
    <w:rsid w:val="00C46C9E"/>
    <w:rsid w:val="00C75585"/>
    <w:rsid w:val="00CB25E6"/>
    <w:rsid w:val="00D014F0"/>
    <w:rsid w:val="00D45CDD"/>
    <w:rsid w:val="00D5132A"/>
    <w:rsid w:val="00DD41FA"/>
    <w:rsid w:val="00E04770"/>
    <w:rsid w:val="00E51278"/>
    <w:rsid w:val="00E546DD"/>
    <w:rsid w:val="00E633C9"/>
    <w:rsid w:val="00ED1590"/>
    <w:rsid w:val="00F05807"/>
    <w:rsid w:val="00F632C1"/>
    <w:rsid w:val="00F76AD8"/>
    <w:rsid w:val="00F81C1C"/>
    <w:rsid w:val="00FD0CE4"/>
    <w:rsid w:val="00FE4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6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E546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ConsPlusNormal0">
    <w:name w:val="ConsPlusNormal Знак"/>
    <w:link w:val="ConsPlusNormal"/>
    <w:locked/>
    <w:rsid w:val="00E546DD"/>
    <w:rPr>
      <w:rFonts w:ascii="Calibri" w:eastAsia="Times New Roman" w:hAnsi="Calibri" w:cs="Calibri"/>
      <w:szCs w:val="20"/>
    </w:rPr>
  </w:style>
  <w:style w:type="paragraph" w:styleId="a3">
    <w:name w:val="Title"/>
    <w:basedOn w:val="a"/>
    <w:link w:val="a4"/>
    <w:qFormat/>
    <w:rsid w:val="006F05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6F054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rsid w:val="006F054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6F054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A020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9B6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9B6F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9B6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9B6F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9B6F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1.Текст"/>
    <w:link w:val="10"/>
    <w:qFormat/>
    <w:rsid w:val="009B6FB8"/>
    <w:pPr>
      <w:spacing w:before="120" w:after="0" w:line="240" w:lineRule="auto"/>
      <w:ind w:firstLine="284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10">
    <w:name w:val="1.Текст Знак"/>
    <w:basedOn w:val="a0"/>
    <w:link w:val="1"/>
    <w:rsid w:val="009B6FB8"/>
    <w:rPr>
      <w:rFonts w:ascii="Arial" w:eastAsia="Times New Roman" w:hAnsi="Arial" w:cs="Times New Roman"/>
      <w:sz w:val="18"/>
      <w:szCs w:val="18"/>
    </w:rPr>
  </w:style>
  <w:style w:type="paragraph" w:customStyle="1" w:styleId="6-2">
    <w:name w:val="6.Табл.-2уровень"/>
    <w:basedOn w:val="a"/>
    <w:link w:val="6-20"/>
    <w:qFormat/>
    <w:rsid w:val="009B6FB8"/>
    <w:pPr>
      <w:widowControl w:val="0"/>
      <w:spacing w:after="0" w:line="240" w:lineRule="auto"/>
      <w:ind w:left="283" w:hanging="113"/>
    </w:pPr>
    <w:rPr>
      <w:rFonts w:ascii="Times New Roman" w:eastAsia="Times New Roman" w:hAnsi="Times New Roman" w:cs="Times New Roman"/>
      <w:sz w:val="16"/>
      <w:szCs w:val="18"/>
    </w:rPr>
  </w:style>
  <w:style w:type="character" w:customStyle="1" w:styleId="6-20">
    <w:name w:val="6.Табл.-2уровень Знак"/>
    <w:basedOn w:val="a0"/>
    <w:link w:val="6-2"/>
    <w:rsid w:val="009B6FB8"/>
    <w:rPr>
      <w:rFonts w:ascii="Times New Roman" w:eastAsia="Times New Roman" w:hAnsi="Times New Roman" w:cs="Times New Roman"/>
      <w:sz w:val="16"/>
      <w:szCs w:val="18"/>
    </w:rPr>
  </w:style>
  <w:style w:type="paragraph" w:customStyle="1" w:styleId="4">
    <w:name w:val="4.Пояснение к таблице"/>
    <w:basedOn w:val="a"/>
    <w:next w:val="5-"/>
    <w:link w:val="40"/>
    <w:qFormat/>
    <w:rsid w:val="009B6FB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i/>
      <w:sz w:val="18"/>
      <w:szCs w:val="18"/>
    </w:rPr>
  </w:style>
  <w:style w:type="paragraph" w:customStyle="1" w:styleId="5-">
    <w:name w:val="5.Табл.-шапка"/>
    <w:basedOn w:val="a"/>
    <w:qFormat/>
    <w:rsid w:val="009B6FB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8"/>
    </w:rPr>
  </w:style>
  <w:style w:type="paragraph" w:customStyle="1" w:styleId="41">
    <w:name w:val="4.Заголовок таблицы"/>
    <w:basedOn w:val="a"/>
    <w:next w:val="1"/>
    <w:qFormat/>
    <w:rsid w:val="009B6FB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</w:rPr>
  </w:style>
  <w:style w:type="paragraph" w:customStyle="1" w:styleId="6-">
    <w:name w:val="6.Табл.-данные"/>
    <w:basedOn w:val="a"/>
    <w:qFormat/>
    <w:rsid w:val="009B6FB8"/>
    <w:pPr>
      <w:widowControl w:val="0"/>
      <w:suppressAutoHyphens/>
      <w:spacing w:after="0" w:line="240" w:lineRule="auto"/>
      <w:ind w:right="57"/>
      <w:jc w:val="right"/>
    </w:pPr>
    <w:rPr>
      <w:rFonts w:ascii="Times New Roman" w:eastAsia="Times New Roman" w:hAnsi="Times New Roman" w:cs="Times New Roman"/>
      <w:sz w:val="16"/>
      <w:szCs w:val="18"/>
    </w:rPr>
  </w:style>
  <w:style w:type="character" w:customStyle="1" w:styleId="40">
    <w:name w:val="4.Пояснение к таблице Знак"/>
    <w:basedOn w:val="a0"/>
    <w:link w:val="4"/>
    <w:locked/>
    <w:rsid w:val="009B6FB8"/>
    <w:rPr>
      <w:rFonts w:ascii="Times New Roman" w:eastAsia="Times New Roman" w:hAnsi="Times New Roman" w:cs="Times New Roman"/>
      <w:i/>
      <w:sz w:val="18"/>
      <w:szCs w:val="18"/>
    </w:rPr>
  </w:style>
  <w:style w:type="paragraph" w:styleId="a7">
    <w:name w:val="List Paragraph"/>
    <w:aliases w:val="Варианты ответов"/>
    <w:basedOn w:val="a"/>
    <w:link w:val="a8"/>
    <w:uiPriority w:val="34"/>
    <w:qFormat/>
    <w:rsid w:val="009B6FB8"/>
    <w:pPr>
      <w:ind w:left="720"/>
    </w:pPr>
    <w:rPr>
      <w:rFonts w:ascii="Calibri" w:eastAsia="Calibri" w:hAnsi="Calibri" w:cs="Times New Roman"/>
      <w:lang w:eastAsia="en-US"/>
    </w:rPr>
  </w:style>
  <w:style w:type="paragraph" w:styleId="a9">
    <w:name w:val="No Spacing"/>
    <w:link w:val="aa"/>
    <w:uiPriority w:val="1"/>
    <w:qFormat/>
    <w:rsid w:val="009B6FB8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8">
    <w:name w:val="Абзац списка Знак"/>
    <w:aliases w:val="Варианты ответов Знак"/>
    <w:link w:val="a7"/>
    <w:uiPriority w:val="34"/>
    <w:locked/>
    <w:rsid w:val="009B6FB8"/>
    <w:rPr>
      <w:rFonts w:ascii="Calibri" w:eastAsia="Calibri" w:hAnsi="Calibri" w:cs="Times New Roman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9B6FB8"/>
    <w:rPr>
      <w:rFonts w:ascii="Calibri" w:eastAsia="Calibri" w:hAnsi="Calibri" w:cs="Calibri"/>
      <w:lang w:eastAsia="en-US"/>
    </w:rPr>
  </w:style>
  <w:style w:type="character" w:styleId="ab">
    <w:name w:val="Strong"/>
    <w:basedOn w:val="a0"/>
    <w:uiPriority w:val="22"/>
    <w:qFormat/>
    <w:rsid w:val="009B6FB8"/>
    <w:rPr>
      <w:b/>
      <w:bCs/>
    </w:rPr>
  </w:style>
  <w:style w:type="character" w:styleId="ac">
    <w:name w:val="Hyperlink"/>
    <w:basedOn w:val="a0"/>
    <w:uiPriority w:val="99"/>
    <w:semiHidden/>
    <w:unhideWhenUsed/>
    <w:rsid w:val="009B6FB8"/>
    <w:rPr>
      <w:color w:val="0000FF"/>
      <w:u w:val="single"/>
    </w:rPr>
  </w:style>
  <w:style w:type="table" w:styleId="ad">
    <w:name w:val="Table Grid"/>
    <w:basedOn w:val="a1"/>
    <w:uiPriority w:val="59"/>
    <w:rsid w:val="009B6FB8"/>
    <w:pPr>
      <w:spacing w:after="0" w:line="240" w:lineRule="auto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-1">
    <w:name w:val="6.Табл.-1уровень"/>
    <w:basedOn w:val="1"/>
    <w:link w:val="6-10"/>
    <w:qFormat/>
    <w:rsid w:val="009B6FB8"/>
    <w:pPr>
      <w:widowControl w:val="0"/>
      <w:spacing w:before="20"/>
      <w:ind w:left="170" w:hanging="113"/>
      <w:jc w:val="left"/>
    </w:pPr>
    <w:rPr>
      <w:rFonts w:ascii="Times New Roman" w:hAnsi="Times New Roman"/>
      <w:sz w:val="16"/>
    </w:rPr>
  </w:style>
  <w:style w:type="character" w:customStyle="1" w:styleId="6-10">
    <w:name w:val="6.Табл.-1уровень Знак"/>
    <w:basedOn w:val="a0"/>
    <w:link w:val="6-1"/>
    <w:rsid w:val="009B6FB8"/>
    <w:rPr>
      <w:rFonts w:ascii="Times New Roman" w:eastAsia="Times New Roman" w:hAnsi="Times New Roman" w:cs="Times New Roman"/>
      <w:sz w:val="16"/>
      <w:szCs w:val="18"/>
    </w:rPr>
  </w:style>
  <w:style w:type="paragraph" w:customStyle="1" w:styleId="7-">
    <w:name w:val="7.Табл.-данные"/>
    <w:basedOn w:val="6-1"/>
    <w:rsid w:val="009B6FB8"/>
    <w:pPr>
      <w:keepLines/>
      <w:widowControl/>
      <w:spacing w:before="0"/>
      <w:ind w:left="57" w:right="57" w:firstLine="0"/>
      <w:jc w:val="right"/>
    </w:pPr>
    <w:rPr>
      <w:szCs w:val="20"/>
    </w:rPr>
  </w:style>
  <w:style w:type="paragraph" w:customStyle="1" w:styleId="8">
    <w:name w:val="8.Сноска"/>
    <w:basedOn w:val="6-1"/>
    <w:next w:val="1"/>
    <w:qFormat/>
    <w:rsid w:val="009B6FB8"/>
    <w:pPr>
      <w:spacing w:before="120"/>
      <w:ind w:left="0" w:firstLine="0"/>
      <w:jc w:val="both"/>
    </w:pPr>
    <w:rPr>
      <w:i/>
    </w:rPr>
  </w:style>
  <w:style w:type="paragraph" w:customStyle="1" w:styleId="6-3">
    <w:name w:val="6.Табл.-3уровень"/>
    <w:basedOn w:val="6-1"/>
    <w:rsid w:val="009B6FB8"/>
    <w:pPr>
      <w:spacing w:before="0"/>
      <w:ind w:left="397"/>
    </w:pPr>
  </w:style>
  <w:style w:type="paragraph" w:customStyle="1" w:styleId="6-30">
    <w:name w:val="6.Табл.-3урове"/>
    <w:basedOn w:val="6-1"/>
    <w:rsid w:val="009B6FB8"/>
    <w:pPr>
      <w:spacing w:before="0" w:after="60"/>
      <w:ind w:left="397"/>
    </w:pPr>
    <w:rPr>
      <w:szCs w:val="20"/>
    </w:rPr>
  </w:style>
  <w:style w:type="paragraph" w:styleId="ae">
    <w:name w:val="Normal (Web)"/>
    <w:basedOn w:val="a"/>
    <w:uiPriority w:val="99"/>
    <w:unhideWhenUsed/>
    <w:rsid w:val="009B6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rsid w:val="009B6FB8"/>
    <w:pPr>
      <w:tabs>
        <w:tab w:val="center" w:pos="4153"/>
        <w:tab w:val="right" w:pos="8306"/>
      </w:tabs>
      <w:spacing w:after="0" w:line="240" w:lineRule="auto"/>
    </w:pPr>
    <w:rPr>
      <w:rFonts w:ascii="NTTimes/Cyrillic" w:eastAsia="Times New Roman" w:hAnsi="NTTimes/Cyrillic" w:cs="Times New Roman"/>
      <w:szCs w:val="20"/>
    </w:rPr>
  </w:style>
  <w:style w:type="character" w:customStyle="1" w:styleId="af0">
    <w:name w:val="Верхний колонтитул Знак"/>
    <w:basedOn w:val="a0"/>
    <w:link w:val="af"/>
    <w:rsid w:val="009B6FB8"/>
    <w:rPr>
      <w:rFonts w:ascii="NTTimes/Cyrillic" w:eastAsia="Times New Roman" w:hAnsi="NTTimes/Cyrillic" w:cs="Times New Roman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9B6FB8"/>
    <w:pPr>
      <w:spacing w:after="0" w:line="240" w:lineRule="auto"/>
      <w:ind w:firstLine="567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6FB8"/>
    <w:rPr>
      <w:rFonts w:ascii="Tahoma" w:eastAsia="Times New Roman" w:hAnsi="Tahoma" w:cs="Tahoma"/>
      <w:sz w:val="16"/>
      <w:szCs w:val="16"/>
    </w:rPr>
  </w:style>
  <w:style w:type="character" w:customStyle="1" w:styleId="FontStyle11">
    <w:name w:val="Font Style11"/>
    <w:uiPriority w:val="99"/>
    <w:rsid w:val="009B6F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9B6FB8"/>
    <w:rPr>
      <w:rFonts w:ascii="Times New Roman" w:hAnsi="Times New Roman" w:cs="Times New Roman"/>
      <w:sz w:val="22"/>
      <w:szCs w:val="22"/>
    </w:rPr>
  </w:style>
  <w:style w:type="paragraph" w:styleId="af3">
    <w:name w:val="Body Text Indent"/>
    <w:aliases w:val="Основной текст 1"/>
    <w:basedOn w:val="a"/>
    <w:link w:val="af4"/>
    <w:rsid w:val="009B6FB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aliases w:val="Основной текст 1 Знак"/>
    <w:basedOn w:val="a0"/>
    <w:link w:val="af3"/>
    <w:rsid w:val="009B6FB8"/>
    <w:rPr>
      <w:rFonts w:ascii="Times New Roman" w:eastAsia="Times New Roman" w:hAnsi="Times New Roman" w:cs="Times New Roman"/>
      <w:sz w:val="24"/>
      <w:szCs w:val="24"/>
    </w:rPr>
  </w:style>
  <w:style w:type="paragraph" w:customStyle="1" w:styleId="maintext">
    <w:name w:val="maintext"/>
    <w:basedOn w:val="a"/>
    <w:rsid w:val="009B6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9B6FB8"/>
    <w:pPr>
      <w:spacing w:before="60" w:after="120" w:line="480" w:lineRule="auto"/>
      <w:ind w:firstLine="567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B6FB8"/>
    <w:rPr>
      <w:rFonts w:ascii="Arial" w:eastAsia="Times New Roman" w:hAnsi="Arial" w:cs="Times New Roman"/>
      <w:sz w:val="18"/>
      <w:szCs w:val="18"/>
    </w:rPr>
  </w:style>
  <w:style w:type="paragraph" w:styleId="af5">
    <w:name w:val="footnote text"/>
    <w:basedOn w:val="a"/>
    <w:link w:val="af6"/>
    <w:uiPriority w:val="99"/>
    <w:semiHidden/>
    <w:unhideWhenUsed/>
    <w:rsid w:val="009B6FB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9B6FB8"/>
    <w:rPr>
      <w:rFonts w:ascii="Arial" w:eastAsia="Times New Roman" w:hAnsi="Arial" w:cs="Times New Roman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9B6F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Econom1</dc:creator>
  <cp:lastModifiedBy>Ootdel</cp:lastModifiedBy>
  <cp:revision>8</cp:revision>
  <cp:lastPrinted>2025-12-12T13:18:00Z</cp:lastPrinted>
  <dcterms:created xsi:type="dcterms:W3CDTF">2025-12-04T09:11:00Z</dcterms:created>
  <dcterms:modified xsi:type="dcterms:W3CDTF">2025-12-12T13:19:00Z</dcterms:modified>
</cp:coreProperties>
</file>